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81CD" w14:textId="4990817C" w:rsidR="00EF4B99" w:rsidRDefault="00EF4B99" w:rsidP="004A2018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7C45181" wp14:editId="0A66E1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81015" cy="1193800"/>
            <wp:effectExtent l="0" t="0" r="635" b="6350"/>
            <wp:wrapSquare wrapText="bothSides"/>
            <wp:docPr id="30140539" name="Imagen 1" descr="Imagen que contiene Diagram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40539" name="Imagen 1" descr="Imagen que contiene Diagrama&#10;&#10;Descripción generada automáticamente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4A7BC" w14:textId="7464BF0D" w:rsidR="004A2018" w:rsidRDefault="004A2018" w:rsidP="00EF4B99">
      <w:pPr>
        <w:jc w:val="center"/>
        <w:rPr>
          <w:rFonts w:ascii="Verdana" w:hAnsi="Verdana"/>
          <w:b/>
          <w:bCs/>
          <w:sz w:val="24"/>
          <w:szCs w:val="24"/>
        </w:rPr>
      </w:pPr>
      <w:r w:rsidRPr="004A2018">
        <w:rPr>
          <w:rFonts w:ascii="Verdana" w:hAnsi="Verdana"/>
          <w:b/>
          <w:bCs/>
          <w:sz w:val="24"/>
          <w:szCs w:val="24"/>
        </w:rPr>
        <w:t>CONCLUSIONES</w:t>
      </w:r>
      <w:r w:rsidR="00EF4B99">
        <w:rPr>
          <w:rFonts w:ascii="Verdana" w:hAnsi="Verdana"/>
          <w:b/>
          <w:bCs/>
          <w:sz w:val="24"/>
          <w:szCs w:val="24"/>
        </w:rPr>
        <w:t xml:space="preserve"> DEL CONGRESO INFARMA MADRID 2024</w:t>
      </w:r>
    </w:p>
    <w:p w14:paraId="6C76591E" w14:textId="7083F264" w:rsidR="00EF4B99" w:rsidRPr="00EF4B99" w:rsidRDefault="00EF4B99" w:rsidP="00EF4B99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r w:rsidRPr="00EF4B99">
        <w:rPr>
          <w:rFonts w:ascii="Verdana" w:hAnsi="Verdana"/>
          <w:b/>
          <w:bCs/>
          <w:i/>
          <w:iCs/>
          <w:sz w:val="24"/>
          <w:szCs w:val="24"/>
        </w:rPr>
        <w:t>PON TU FARMACIA A LA VANGUARDIA</w:t>
      </w:r>
    </w:p>
    <w:p w14:paraId="1273ABE6" w14:textId="6072880B" w:rsidR="00676AF1" w:rsidRPr="007B4652" w:rsidRDefault="00676AF1" w:rsidP="007B4652">
      <w:pPr>
        <w:pStyle w:val="Prrafodelista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7B4652">
        <w:rPr>
          <w:rFonts w:ascii="Verdana" w:hAnsi="Verdana"/>
          <w:sz w:val="24"/>
          <w:szCs w:val="24"/>
        </w:rPr>
        <w:t xml:space="preserve">Existen grandes retos sanitarios y sociales a los que se debe dar respuestas y soluciones de manera colaborativa y coordinada </w:t>
      </w:r>
      <w:r w:rsidRPr="007B4652">
        <w:rPr>
          <w:rFonts w:ascii="Verdana" w:hAnsi="Verdana"/>
          <w:b/>
          <w:bCs/>
          <w:sz w:val="24"/>
          <w:szCs w:val="24"/>
        </w:rPr>
        <w:t xml:space="preserve">para que la atención integral </w:t>
      </w:r>
      <w:r w:rsidR="00EF4B99" w:rsidRPr="007B4652">
        <w:rPr>
          <w:rFonts w:ascii="Verdana" w:hAnsi="Verdana"/>
          <w:b/>
          <w:bCs/>
          <w:sz w:val="24"/>
          <w:szCs w:val="24"/>
        </w:rPr>
        <w:t xml:space="preserve">multidisciplinar entre niveles asistenciales </w:t>
      </w:r>
      <w:r w:rsidRPr="007B4652">
        <w:rPr>
          <w:rFonts w:ascii="Verdana" w:hAnsi="Verdana"/>
          <w:b/>
          <w:bCs/>
          <w:sz w:val="24"/>
          <w:szCs w:val="24"/>
        </w:rPr>
        <w:t>sea una realidad</w:t>
      </w:r>
      <w:r w:rsidR="00EF4B99" w:rsidRPr="007B4652">
        <w:rPr>
          <w:rFonts w:ascii="Verdana" w:hAnsi="Verdana"/>
          <w:b/>
          <w:bCs/>
          <w:sz w:val="24"/>
          <w:szCs w:val="24"/>
        </w:rPr>
        <w:t>.</w:t>
      </w:r>
      <w:r w:rsidRPr="007B4652">
        <w:rPr>
          <w:rFonts w:ascii="Verdana" w:hAnsi="Verdana"/>
          <w:b/>
          <w:bCs/>
          <w:sz w:val="24"/>
          <w:szCs w:val="24"/>
        </w:rPr>
        <w:t xml:space="preserve"> </w:t>
      </w:r>
      <w:r w:rsidR="00EF4B99" w:rsidRPr="007B4652">
        <w:rPr>
          <w:rFonts w:ascii="Verdana" w:hAnsi="Verdana"/>
          <w:b/>
          <w:bCs/>
          <w:sz w:val="24"/>
          <w:szCs w:val="24"/>
        </w:rPr>
        <w:t>L</w:t>
      </w:r>
      <w:r w:rsidRPr="007B4652">
        <w:rPr>
          <w:rFonts w:ascii="Verdana" w:hAnsi="Verdana"/>
          <w:b/>
          <w:bCs/>
          <w:sz w:val="24"/>
          <w:szCs w:val="24"/>
        </w:rPr>
        <w:t>os farmacéuticos son parte de estas soluciones.</w:t>
      </w:r>
    </w:p>
    <w:p w14:paraId="7CF945B6" w14:textId="77777777" w:rsidR="007B4652" w:rsidRDefault="007B4652" w:rsidP="007B4652">
      <w:pPr>
        <w:pStyle w:val="Prrafodelista"/>
        <w:rPr>
          <w:rFonts w:ascii="Verdana" w:hAnsi="Verdana"/>
          <w:sz w:val="24"/>
          <w:szCs w:val="24"/>
        </w:rPr>
      </w:pPr>
    </w:p>
    <w:p w14:paraId="56B269A5" w14:textId="0286806B" w:rsidR="0039614F" w:rsidRPr="007B4652" w:rsidRDefault="00310370" w:rsidP="007B4652">
      <w:pPr>
        <w:pStyle w:val="Prrafodelist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B4652">
        <w:rPr>
          <w:rFonts w:ascii="Verdana" w:hAnsi="Verdana"/>
          <w:sz w:val="24"/>
          <w:szCs w:val="24"/>
        </w:rPr>
        <w:t>Los farmacéuticos comunitarios desempeñ</w:t>
      </w:r>
      <w:r w:rsidR="00EF4B99" w:rsidRPr="007B4652">
        <w:rPr>
          <w:rFonts w:ascii="Verdana" w:hAnsi="Verdana"/>
          <w:sz w:val="24"/>
          <w:szCs w:val="24"/>
        </w:rPr>
        <w:t xml:space="preserve">an </w:t>
      </w:r>
      <w:r w:rsidRPr="007B4652">
        <w:rPr>
          <w:rFonts w:ascii="Verdana" w:hAnsi="Verdana"/>
          <w:sz w:val="24"/>
          <w:szCs w:val="24"/>
        </w:rPr>
        <w:t xml:space="preserve">un </w:t>
      </w:r>
      <w:r w:rsidRPr="007B4652">
        <w:rPr>
          <w:rFonts w:ascii="Verdana" w:hAnsi="Verdana"/>
          <w:b/>
          <w:bCs/>
          <w:sz w:val="24"/>
          <w:szCs w:val="24"/>
        </w:rPr>
        <w:t xml:space="preserve">rol fundamental en el </w:t>
      </w:r>
      <w:r w:rsidR="00676AF1" w:rsidRPr="007B4652">
        <w:rPr>
          <w:rFonts w:ascii="Verdana" w:hAnsi="Verdana"/>
          <w:b/>
          <w:bCs/>
          <w:sz w:val="24"/>
          <w:szCs w:val="24"/>
        </w:rPr>
        <w:t xml:space="preserve">autocuidado </w:t>
      </w:r>
      <w:r w:rsidRPr="007B4652">
        <w:rPr>
          <w:rFonts w:ascii="Verdana" w:hAnsi="Verdana"/>
          <w:b/>
          <w:bCs/>
          <w:sz w:val="24"/>
          <w:szCs w:val="24"/>
        </w:rPr>
        <w:t>de la salud y la prevención a través d</w:t>
      </w:r>
      <w:r w:rsidR="00676AF1" w:rsidRPr="007B4652">
        <w:rPr>
          <w:rFonts w:ascii="Verdana" w:hAnsi="Verdana"/>
          <w:b/>
          <w:bCs/>
          <w:sz w:val="24"/>
          <w:szCs w:val="24"/>
        </w:rPr>
        <w:t xml:space="preserve">e </w:t>
      </w:r>
      <w:r w:rsidRPr="007B4652">
        <w:rPr>
          <w:rFonts w:ascii="Verdana" w:hAnsi="Verdana"/>
          <w:b/>
          <w:bCs/>
          <w:sz w:val="24"/>
          <w:szCs w:val="24"/>
        </w:rPr>
        <w:t>medicamentos y productos que no necesitan prescripción</w:t>
      </w:r>
      <w:r w:rsidRPr="007B4652">
        <w:rPr>
          <w:rFonts w:ascii="Verdana" w:hAnsi="Verdana"/>
          <w:sz w:val="24"/>
          <w:szCs w:val="24"/>
        </w:rPr>
        <w:t xml:space="preserve">, pero que sí precisan de indicación farmacéutica. Existe la necesidad de ampliar el arsenal terapéutico de autocuidado en la farmacia y de introducir cambios legislativos que permitan </w:t>
      </w:r>
      <w:r w:rsidR="00507DB8" w:rsidRPr="007B4652">
        <w:rPr>
          <w:rFonts w:ascii="Verdana" w:hAnsi="Verdana"/>
          <w:sz w:val="24"/>
          <w:szCs w:val="24"/>
        </w:rPr>
        <w:t>avanzar en esta dirección para que la red</w:t>
      </w:r>
      <w:r w:rsidR="000F700C" w:rsidRPr="007B4652">
        <w:rPr>
          <w:rFonts w:ascii="Verdana" w:hAnsi="Verdana"/>
          <w:sz w:val="24"/>
          <w:szCs w:val="24"/>
        </w:rPr>
        <w:t xml:space="preserve"> de oficinas de</w:t>
      </w:r>
      <w:r w:rsidRPr="007B4652">
        <w:rPr>
          <w:rFonts w:ascii="Verdana" w:hAnsi="Verdana"/>
          <w:sz w:val="24"/>
          <w:szCs w:val="24"/>
        </w:rPr>
        <w:t xml:space="preserve"> farmacia contribuya a descongestionar el Sistema Nacional de Salud.</w:t>
      </w:r>
    </w:p>
    <w:p w14:paraId="12DB6F17" w14:textId="77777777" w:rsidR="007B4652" w:rsidRPr="007B4652" w:rsidRDefault="007B4652" w:rsidP="007B4652">
      <w:pPr>
        <w:pStyle w:val="Prrafodelista"/>
        <w:rPr>
          <w:rFonts w:ascii="Verdana" w:hAnsi="Verdana"/>
          <w:b/>
          <w:bCs/>
          <w:sz w:val="24"/>
          <w:szCs w:val="24"/>
        </w:rPr>
      </w:pPr>
    </w:p>
    <w:p w14:paraId="351180ED" w14:textId="01F443D8" w:rsidR="00164A85" w:rsidRPr="007B4652" w:rsidRDefault="00310370" w:rsidP="007B4652">
      <w:pPr>
        <w:pStyle w:val="Prrafodelista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7B4652">
        <w:rPr>
          <w:rFonts w:ascii="Verdana" w:hAnsi="Verdana" w:cs="Arial"/>
          <w:sz w:val="24"/>
          <w:szCs w:val="24"/>
          <w:shd w:val="clear" w:color="auto" w:fill="FFFFFF"/>
        </w:rPr>
        <w:t xml:space="preserve">La soledad no deseada es una realidad social al alza con la que conviven a diario cada vez más personas en España y que tiene un fuerte impacto en la salud mental. </w:t>
      </w:r>
      <w:r w:rsidRPr="007B4652">
        <w:rPr>
          <w:rFonts w:ascii="Verdana" w:hAnsi="Verdana" w:cs="Arial"/>
          <w:b/>
          <w:bCs/>
          <w:sz w:val="24"/>
          <w:szCs w:val="24"/>
          <w:shd w:val="clear" w:color="auto" w:fill="FFFFFF"/>
        </w:rPr>
        <w:t xml:space="preserve">Los farmacéuticos no solo somos los expertos en el medicamento, sino que </w:t>
      </w:r>
      <w:r w:rsidR="00EF4B99" w:rsidRPr="007B4652">
        <w:rPr>
          <w:rFonts w:ascii="Verdana" w:hAnsi="Verdana" w:cs="Arial"/>
          <w:b/>
          <w:bCs/>
          <w:sz w:val="24"/>
          <w:szCs w:val="24"/>
          <w:shd w:val="clear" w:color="auto" w:fill="FFFFFF"/>
        </w:rPr>
        <w:t xml:space="preserve">tienen </w:t>
      </w:r>
      <w:r w:rsidRPr="007B4652">
        <w:rPr>
          <w:rFonts w:ascii="Verdana" w:hAnsi="Verdana" w:cs="Arial"/>
          <w:b/>
          <w:bCs/>
          <w:sz w:val="24"/>
          <w:szCs w:val="24"/>
          <w:shd w:val="clear" w:color="auto" w:fill="FFFFFF"/>
        </w:rPr>
        <w:t>el compromiso de ser parte del tratamiento de todas estas personas.</w:t>
      </w:r>
    </w:p>
    <w:p w14:paraId="79B09EEA" w14:textId="77777777" w:rsidR="007B4652" w:rsidRDefault="007B4652" w:rsidP="007B4652">
      <w:pPr>
        <w:pStyle w:val="Prrafodelista"/>
        <w:rPr>
          <w:rFonts w:ascii="Verdana" w:hAnsi="Verdana"/>
          <w:sz w:val="24"/>
          <w:szCs w:val="24"/>
        </w:rPr>
      </w:pPr>
    </w:p>
    <w:p w14:paraId="14E8A690" w14:textId="074192FD" w:rsidR="00164A85" w:rsidRPr="007B4652" w:rsidRDefault="00164A85" w:rsidP="007B4652">
      <w:pPr>
        <w:pStyle w:val="Prrafodelist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B4652">
        <w:rPr>
          <w:rFonts w:ascii="Verdana" w:hAnsi="Verdana"/>
          <w:sz w:val="24"/>
          <w:szCs w:val="24"/>
        </w:rPr>
        <w:t xml:space="preserve">La farmacia comunitaria es un eslabón fundamental en la atención sanitaria y </w:t>
      </w:r>
      <w:r w:rsidRPr="007B4652">
        <w:rPr>
          <w:rFonts w:ascii="Verdana" w:hAnsi="Verdana"/>
          <w:b/>
          <w:bCs/>
          <w:sz w:val="24"/>
          <w:szCs w:val="24"/>
        </w:rPr>
        <w:t xml:space="preserve">eso requiere desarrollar una carrera profesional que permita retener el talento </w:t>
      </w:r>
      <w:r w:rsidR="00EF4B99" w:rsidRPr="007B4652">
        <w:rPr>
          <w:rFonts w:ascii="Verdana" w:hAnsi="Verdana"/>
          <w:b/>
          <w:bCs/>
          <w:sz w:val="24"/>
          <w:szCs w:val="24"/>
        </w:rPr>
        <w:t xml:space="preserve">en este nivel asistencial </w:t>
      </w:r>
      <w:r w:rsidRPr="007B4652">
        <w:rPr>
          <w:rFonts w:ascii="Verdana" w:hAnsi="Verdana"/>
          <w:b/>
          <w:bCs/>
          <w:sz w:val="24"/>
          <w:szCs w:val="24"/>
        </w:rPr>
        <w:t xml:space="preserve">y </w:t>
      </w:r>
      <w:r w:rsidR="00EF4B99" w:rsidRPr="007B4652">
        <w:rPr>
          <w:rFonts w:ascii="Verdana" w:hAnsi="Verdana"/>
          <w:b/>
          <w:bCs/>
          <w:sz w:val="24"/>
          <w:szCs w:val="24"/>
        </w:rPr>
        <w:t xml:space="preserve">reconozca su </w:t>
      </w:r>
      <w:r w:rsidRPr="007B4652">
        <w:rPr>
          <w:rFonts w:ascii="Verdana" w:hAnsi="Verdana"/>
          <w:b/>
          <w:bCs/>
          <w:sz w:val="24"/>
          <w:szCs w:val="24"/>
        </w:rPr>
        <w:t xml:space="preserve">valor. </w:t>
      </w:r>
    </w:p>
    <w:p w14:paraId="71E45308" w14:textId="77777777" w:rsidR="007B4652" w:rsidRPr="007B4652" w:rsidRDefault="007B4652" w:rsidP="007B4652">
      <w:pPr>
        <w:pStyle w:val="Prrafodelista"/>
        <w:rPr>
          <w:rFonts w:ascii="Verdana" w:hAnsi="Verdana"/>
          <w:sz w:val="24"/>
          <w:szCs w:val="24"/>
        </w:rPr>
      </w:pPr>
    </w:p>
    <w:p w14:paraId="7103B813" w14:textId="07CD8141" w:rsidR="0039614F" w:rsidRPr="007B4652" w:rsidRDefault="00EF4B99" w:rsidP="007B4652">
      <w:pPr>
        <w:pStyle w:val="Prrafodelist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B4652">
        <w:rPr>
          <w:rFonts w:ascii="Verdana" w:hAnsi="Verdana"/>
          <w:b/>
          <w:bCs/>
          <w:sz w:val="24"/>
          <w:szCs w:val="24"/>
        </w:rPr>
        <w:t>Los problemas de suministro de medicamentos suponen un</w:t>
      </w:r>
      <w:r w:rsidR="004A2018" w:rsidRPr="007B4652">
        <w:rPr>
          <w:rFonts w:ascii="Verdana" w:hAnsi="Verdana"/>
          <w:b/>
          <w:bCs/>
          <w:sz w:val="24"/>
          <w:szCs w:val="24"/>
        </w:rPr>
        <w:t xml:space="preserve"> desafío creciente</w:t>
      </w:r>
      <w:r w:rsidRPr="007B4652">
        <w:rPr>
          <w:rFonts w:ascii="Verdana" w:hAnsi="Verdana"/>
          <w:b/>
          <w:bCs/>
          <w:sz w:val="24"/>
          <w:szCs w:val="24"/>
        </w:rPr>
        <w:t>.</w:t>
      </w:r>
      <w:r w:rsidR="004A2018" w:rsidRPr="007B4652">
        <w:rPr>
          <w:rFonts w:ascii="Verdana" w:hAnsi="Verdana"/>
          <w:sz w:val="24"/>
          <w:szCs w:val="24"/>
        </w:rPr>
        <w:t xml:space="preserve"> Entre las soluciones, </w:t>
      </w:r>
      <w:r w:rsidR="004A2018" w:rsidRPr="007B4652">
        <w:rPr>
          <w:rFonts w:ascii="Verdana" w:hAnsi="Verdana"/>
          <w:b/>
          <w:bCs/>
          <w:sz w:val="24"/>
          <w:szCs w:val="24"/>
        </w:rPr>
        <w:t xml:space="preserve">se ha planteado introducir ajustes regulatorios, optimizar la </w:t>
      </w:r>
      <w:r w:rsidR="004A2018" w:rsidRPr="007B4652">
        <w:rPr>
          <w:rFonts w:ascii="Verdana" w:hAnsi="Verdana"/>
          <w:b/>
          <w:bCs/>
          <w:sz w:val="24"/>
          <w:szCs w:val="24"/>
        </w:rPr>
        <w:lastRenderedPageBreak/>
        <w:t>identificación precoz, promover la comunicación directa prescriptor-dispensador, ampliar las capacidades del farmacéutico e impulsar la formulación magistral</w:t>
      </w:r>
      <w:r w:rsidRPr="007B4652">
        <w:rPr>
          <w:rFonts w:ascii="Verdana" w:hAnsi="Verdana"/>
          <w:sz w:val="24"/>
          <w:szCs w:val="24"/>
        </w:rPr>
        <w:t>.</w:t>
      </w:r>
    </w:p>
    <w:p w14:paraId="740D24B7" w14:textId="77777777" w:rsidR="007B4652" w:rsidRPr="007B4652" w:rsidRDefault="007B4652" w:rsidP="007B4652">
      <w:pPr>
        <w:pStyle w:val="Prrafodelista"/>
        <w:rPr>
          <w:rFonts w:ascii="Verdana" w:hAnsi="Verdana" w:cs="Arial"/>
          <w:b/>
          <w:bCs/>
          <w:sz w:val="24"/>
          <w:szCs w:val="24"/>
          <w:shd w:val="clear" w:color="auto" w:fill="FFFFFF"/>
        </w:rPr>
      </w:pPr>
    </w:p>
    <w:p w14:paraId="668C1A25" w14:textId="5F52517D" w:rsidR="00676AF1" w:rsidRPr="007B4652" w:rsidRDefault="0039614F" w:rsidP="007B4652">
      <w:pPr>
        <w:pStyle w:val="Prrafodelista"/>
        <w:numPr>
          <w:ilvl w:val="0"/>
          <w:numId w:val="2"/>
        </w:numPr>
        <w:rPr>
          <w:rFonts w:ascii="Verdana" w:hAnsi="Verdana" w:cs="Arial"/>
          <w:b/>
          <w:bCs/>
          <w:sz w:val="24"/>
          <w:szCs w:val="24"/>
          <w:shd w:val="clear" w:color="auto" w:fill="FFFFFF"/>
        </w:rPr>
      </w:pPr>
      <w:r w:rsidRPr="007B4652">
        <w:rPr>
          <w:rFonts w:ascii="Verdana" w:hAnsi="Verdana" w:cs="Arial"/>
          <w:sz w:val="24"/>
          <w:szCs w:val="24"/>
          <w:shd w:val="clear" w:color="auto" w:fill="FFFFFF"/>
        </w:rPr>
        <w:t xml:space="preserve">Nunca han existido más oportunidades y ventajas a disposición de los profesionales sanitarios para prevenir y mejorar el cuidado de la salud de los pacientes o para poner en marcha con éxito estrategias para mejorar la gestión de la oficina de farmacia. </w:t>
      </w:r>
      <w:r w:rsidRPr="007B4652">
        <w:rPr>
          <w:rFonts w:ascii="Verdana" w:hAnsi="Verdana" w:cs="Arial"/>
          <w:b/>
          <w:bCs/>
          <w:sz w:val="24"/>
          <w:szCs w:val="24"/>
          <w:shd w:val="clear" w:color="auto" w:fill="FFFFFF"/>
        </w:rPr>
        <w:t xml:space="preserve">Herramientas como la inteligencia artificial, el uso de </w:t>
      </w:r>
      <w:r w:rsidRPr="007B4652">
        <w:rPr>
          <w:rFonts w:ascii="Verdana" w:hAnsi="Verdana" w:cs="Arial"/>
          <w:b/>
          <w:bCs/>
          <w:i/>
          <w:iCs/>
          <w:sz w:val="24"/>
          <w:szCs w:val="24"/>
          <w:shd w:val="clear" w:color="auto" w:fill="FFFFFF"/>
        </w:rPr>
        <w:t>Big Data</w:t>
      </w:r>
      <w:r w:rsidRPr="007B4652">
        <w:rPr>
          <w:rFonts w:ascii="Verdana" w:hAnsi="Verdana" w:cs="Arial"/>
          <w:b/>
          <w:bCs/>
          <w:sz w:val="24"/>
          <w:szCs w:val="24"/>
          <w:shd w:val="clear" w:color="auto" w:fill="FFFFFF"/>
        </w:rPr>
        <w:t xml:space="preserve"> sanitario o de las nuevas redes sociales están ya siendo utilizadas con éxito por el sector farmacéutico. </w:t>
      </w:r>
    </w:p>
    <w:p w14:paraId="22FAD6FB" w14:textId="77777777" w:rsidR="007B4652" w:rsidRPr="007B4652" w:rsidRDefault="007B4652" w:rsidP="007B4652">
      <w:pPr>
        <w:pStyle w:val="Prrafodelista"/>
        <w:rPr>
          <w:rFonts w:ascii="Verdana" w:hAnsi="Verdana"/>
          <w:sz w:val="24"/>
          <w:szCs w:val="24"/>
        </w:rPr>
      </w:pPr>
    </w:p>
    <w:p w14:paraId="16493A46" w14:textId="3746676F" w:rsidR="0039614F" w:rsidRPr="007B4652" w:rsidRDefault="00EF4B99" w:rsidP="007B4652">
      <w:pPr>
        <w:pStyle w:val="Prrafodelist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B4652">
        <w:rPr>
          <w:rFonts w:ascii="Verdana" w:hAnsi="Verdana"/>
          <w:b/>
          <w:bCs/>
          <w:sz w:val="24"/>
          <w:szCs w:val="24"/>
        </w:rPr>
        <w:t>S</w:t>
      </w:r>
      <w:r w:rsidR="004A2018" w:rsidRPr="007B4652">
        <w:rPr>
          <w:rFonts w:ascii="Verdana" w:hAnsi="Verdana"/>
          <w:b/>
          <w:bCs/>
          <w:sz w:val="24"/>
          <w:szCs w:val="24"/>
        </w:rPr>
        <w:t>e ha puesto de manifiesto el enorme potencial de los datos sanitarios, el valor que generan y la necesidad de poder almacenarlos mejor y hacerlos más interoperables</w:t>
      </w:r>
      <w:r w:rsidR="004A2018" w:rsidRPr="007B4652">
        <w:rPr>
          <w:rFonts w:ascii="Verdana" w:hAnsi="Verdana"/>
          <w:sz w:val="24"/>
          <w:szCs w:val="24"/>
        </w:rPr>
        <w:t xml:space="preserve">. El futuro pasa por una gestión de los datos estructurados que se traduzca en mejores resultados en salud para la población y en un sistema sanitario más eficiente y sostenible. </w:t>
      </w:r>
    </w:p>
    <w:p w14:paraId="486AB678" w14:textId="77777777" w:rsidR="007B4652" w:rsidRDefault="007B4652" w:rsidP="007B4652">
      <w:pPr>
        <w:pStyle w:val="Prrafodelista"/>
        <w:rPr>
          <w:rFonts w:ascii="Verdana" w:hAnsi="Verdana"/>
          <w:sz w:val="24"/>
          <w:szCs w:val="24"/>
        </w:rPr>
      </w:pPr>
    </w:p>
    <w:p w14:paraId="419EB236" w14:textId="0C1623DE" w:rsidR="004B3E7C" w:rsidRPr="007B4652" w:rsidRDefault="004A2018" w:rsidP="007B4652">
      <w:pPr>
        <w:pStyle w:val="Prrafodelist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B4652">
        <w:rPr>
          <w:rFonts w:ascii="Verdana" w:hAnsi="Verdana"/>
          <w:sz w:val="24"/>
          <w:szCs w:val="24"/>
        </w:rPr>
        <w:t xml:space="preserve">Los pacientes han sido protagonistas en </w:t>
      </w:r>
      <w:r w:rsidRPr="007B4652">
        <w:rPr>
          <w:rFonts w:ascii="Verdana" w:hAnsi="Verdana"/>
          <w:i/>
          <w:iCs/>
          <w:sz w:val="24"/>
          <w:szCs w:val="24"/>
        </w:rPr>
        <w:t>Infarma Madrid 2024</w:t>
      </w:r>
      <w:r w:rsidRPr="007B4652">
        <w:rPr>
          <w:rFonts w:ascii="Verdana" w:hAnsi="Verdana"/>
          <w:sz w:val="24"/>
          <w:szCs w:val="24"/>
        </w:rPr>
        <w:t>.</w:t>
      </w:r>
      <w:r w:rsidRPr="007B4652">
        <w:rPr>
          <w:rFonts w:ascii="Verdana" w:hAnsi="Verdana"/>
          <w:b/>
          <w:bCs/>
          <w:sz w:val="24"/>
          <w:szCs w:val="24"/>
        </w:rPr>
        <w:t xml:space="preserve"> Su voz dura</w:t>
      </w:r>
      <w:r w:rsidR="004B3E7C" w:rsidRPr="007B4652">
        <w:rPr>
          <w:rFonts w:ascii="Verdana" w:hAnsi="Verdana"/>
          <w:b/>
          <w:bCs/>
          <w:sz w:val="24"/>
          <w:szCs w:val="24"/>
        </w:rPr>
        <w:t>nte</w:t>
      </w:r>
      <w:r w:rsidRPr="007B4652">
        <w:rPr>
          <w:rFonts w:ascii="Verdana" w:hAnsi="Verdana"/>
          <w:b/>
          <w:bCs/>
          <w:sz w:val="24"/>
          <w:szCs w:val="24"/>
        </w:rPr>
        <w:t xml:space="preserve"> el congreso ha sido fundamental y se ha puesto de manifiesto</w:t>
      </w:r>
      <w:r w:rsidR="00EF4B99" w:rsidRPr="007B4652">
        <w:rPr>
          <w:rFonts w:ascii="Verdana" w:hAnsi="Verdana"/>
          <w:b/>
          <w:bCs/>
          <w:sz w:val="24"/>
          <w:szCs w:val="24"/>
        </w:rPr>
        <w:t xml:space="preserve"> el papel del farmacéutico como aliado y</w:t>
      </w:r>
      <w:r w:rsidRPr="007B4652">
        <w:rPr>
          <w:rFonts w:ascii="Verdana" w:hAnsi="Verdana"/>
          <w:b/>
          <w:bCs/>
          <w:sz w:val="24"/>
          <w:szCs w:val="24"/>
        </w:rPr>
        <w:t xml:space="preserve"> la importancia de que la comunicación con ellos sea bidireccional </w:t>
      </w:r>
      <w:r w:rsidRPr="007B4652">
        <w:rPr>
          <w:rFonts w:ascii="Verdana" w:hAnsi="Verdana"/>
          <w:sz w:val="24"/>
          <w:szCs w:val="24"/>
        </w:rPr>
        <w:t xml:space="preserve">y siempre basada en la escucha activa. </w:t>
      </w:r>
    </w:p>
    <w:p w14:paraId="74B73648" w14:textId="77777777" w:rsidR="007B4652" w:rsidRDefault="007B4652" w:rsidP="007B4652">
      <w:pPr>
        <w:pStyle w:val="Prrafodelista"/>
        <w:rPr>
          <w:rFonts w:ascii="Verdana" w:hAnsi="Verdana"/>
          <w:sz w:val="24"/>
          <w:szCs w:val="24"/>
        </w:rPr>
      </w:pPr>
    </w:p>
    <w:p w14:paraId="52F51E1B" w14:textId="77777777" w:rsidR="007B4652" w:rsidRDefault="004B3E7C" w:rsidP="007B4652">
      <w:pPr>
        <w:pStyle w:val="Prrafodelist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B4652">
        <w:rPr>
          <w:rFonts w:ascii="Verdana" w:hAnsi="Verdana"/>
          <w:sz w:val="24"/>
          <w:szCs w:val="24"/>
        </w:rPr>
        <w:t xml:space="preserve">El nuevo El nuevo Real Decreto 666/2023 que regula la distribución, prescripción, dispensación y uso de </w:t>
      </w:r>
      <w:r w:rsidRPr="007B4652">
        <w:rPr>
          <w:rFonts w:ascii="Verdana" w:hAnsi="Verdana"/>
          <w:b/>
          <w:bCs/>
          <w:sz w:val="24"/>
          <w:szCs w:val="24"/>
        </w:rPr>
        <w:t xml:space="preserve">medicamentos veterinarios ofrece la oportunidad de convertir la farmacia en la referencia en la dispensación de </w:t>
      </w:r>
      <w:r w:rsidR="001513F9" w:rsidRPr="007B4652">
        <w:rPr>
          <w:rFonts w:ascii="Verdana" w:hAnsi="Verdana"/>
          <w:b/>
          <w:bCs/>
          <w:sz w:val="24"/>
          <w:szCs w:val="24"/>
        </w:rPr>
        <w:t xml:space="preserve">estos </w:t>
      </w:r>
      <w:r w:rsidRPr="007B4652">
        <w:rPr>
          <w:rFonts w:ascii="Verdana" w:hAnsi="Verdana"/>
          <w:b/>
          <w:bCs/>
          <w:sz w:val="24"/>
          <w:szCs w:val="24"/>
        </w:rPr>
        <w:t>medicamentos</w:t>
      </w:r>
      <w:r w:rsidR="00714291" w:rsidRPr="007B4652">
        <w:rPr>
          <w:rFonts w:ascii="Verdana" w:hAnsi="Verdana"/>
          <w:b/>
          <w:bCs/>
          <w:sz w:val="24"/>
          <w:szCs w:val="24"/>
        </w:rPr>
        <w:t>,</w:t>
      </w:r>
      <w:r w:rsidRPr="007B4652">
        <w:rPr>
          <w:rFonts w:ascii="Verdana" w:hAnsi="Verdana"/>
          <w:b/>
          <w:bCs/>
          <w:sz w:val="24"/>
          <w:szCs w:val="24"/>
        </w:rPr>
        <w:t xml:space="preserve"> </w:t>
      </w:r>
      <w:r w:rsidR="001513F9" w:rsidRPr="007B4652">
        <w:rPr>
          <w:rFonts w:ascii="Verdana" w:hAnsi="Verdana"/>
          <w:sz w:val="24"/>
          <w:szCs w:val="24"/>
        </w:rPr>
        <w:t xml:space="preserve">tanto </w:t>
      </w:r>
      <w:r w:rsidR="00EF4B99" w:rsidRPr="007B4652">
        <w:rPr>
          <w:rFonts w:ascii="Verdana" w:hAnsi="Verdana"/>
          <w:sz w:val="24"/>
          <w:szCs w:val="24"/>
        </w:rPr>
        <w:t>para el</w:t>
      </w:r>
      <w:r w:rsidRPr="007B4652">
        <w:rPr>
          <w:rFonts w:ascii="Verdana" w:hAnsi="Verdana"/>
          <w:sz w:val="24"/>
          <w:szCs w:val="24"/>
        </w:rPr>
        <w:t xml:space="preserve"> refuerzo de la seguridad dentro del concepto de una sola salud y de lucha contra la</w:t>
      </w:r>
      <w:r w:rsidR="00714291" w:rsidRPr="007B4652">
        <w:rPr>
          <w:rFonts w:ascii="Verdana" w:hAnsi="Verdana"/>
          <w:sz w:val="24"/>
          <w:szCs w:val="24"/>
        </w:rPr>
        <w:t xml:space="preserve">s resistencias a los </w:t>
      </w:r>
      <w:r w:rsidRPr="007B4652">
        <w:rPr>
          <w:rFonts w:ascii="Verdana" w:hAnsi="Verdana"/>
          <w:sz w:val="24"/>
          <w:szCs w:val="24"/>
        </w:rPr>
        <w:t>antibióticos</w:t>
      </w:r>
      <w:r w:rsidR="00714291" w:rsidRPr="007B4652">
        <w:rPr>
          <w:rFonts w:ascii="Verdana" w:hAnsi="Verdana"/>
          <w:sz w:val="24"/>
          <w:szCs w:val="24"/>
        </w:rPr>
        <w:t>,</w:t>
      </w:r>
      <w:r w:rsidR="001513F9" w:rsidRPr="007B4652">
        <w:rPr>
          <w:rFonts w:ascii="Verdana" w:hAnsi="Verdana"/>
          <w:sz w:val="24"/>
          <w:szCs w:val="24"/>
        </w:rPr>
        <w:t xml:space="preserve"> como </w:t>
      </w:r>
      <w:r w:rsidR="00EF4B99" w:rsidRPr="007B4652">
        <w:rPr>
          <w:rFonts w:ascii="Verdana" w:hAnsi="Verdana"/>
          <w:sz w:val="24"/>
          <w:szCs w:val="24"/>
        </w:rPr>
        <w:t xml:space="preserve">para impulsar </w:t>
      </w:r>
      <w:r w:rsidR="001513F9" w:rsidRPr="007B4652">
        <w:rPr>
          <w:rFonts w:ascii="Verdana" w:hAnsi="Verdana"/>
          <w:sz w:val="24"/>
          <w:szCs w:val="24"/>
        </w:rPr>
        <w:t xml:space="preserve">una nueva línea de </w:t>
      </w:r>
      <w:r w:rsidR="00EF4B99" w:rsidRPr="007B4652">
        <w:rPr>
          <w:rFonts w:ascii="Verdana" w:hAnsi="Verdana"/>
          <w:sz w:val="24"/>
          <w:szCs w:val="24"/>
        </w:rPr>
        <w:t>desarrollo económico</w:t>
      </w:r>
      <w:r w:rsidRPr="007B4652">
        <w:rPr>
          <w:rFonts w:ascii="Verdana" w:hAnsi="Verdana"/>
          <w:sz w:val="24"/>
          <w:szCs w:val="24"/>
        </w:rPr>
        <w:t>.</w:t>
      </w:r>
    </w:p>
    <w:p w14:paraId="2090D5EA" w14:textId="77777777" w:rsidR="007B4652" w:rsidRPr="007B4652" w:rsidRDefault="007B4652" w:rsidP="007B4652">
      <w:pPr>
        <w:pStyle w:val="Prrafodelista"/>
        <w:rPr>
          <w:rFonts w:ascii="Verdana" w:hAnsi="Verdana"/>
          <w:sz w:val="24"/>
          <w:szCs w:val="24"/>
        </w:rPr>
      </w:pPr>
    </w:p>
    <w:p w14:paraId="5EA0889D" w14:textId="77777777" w:rsidR="007B4652" w:rsidRDefault="00EF4B99" w:rsidP="007B4652">
      <w:pPr>
        <w:pStyle w:val="Prrafodelista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7B4652">
        <w:rPr>
          <w:rFonts w:ascii="Verdana" w:hAnsi="Verdana"/>
          <w:sz w:val="24"/>
          <w:szCs w:val="24"/>
        </w:rPr>
        <w:t xml:space="preserve">La falsificación de recetas, </w:t>
      </w:r>
      <w:r w:rsidRPr="007B4652">
        <w:rPr>
          <w:rFonts w:ascii="Verdana" w:hAnsi="Verdana"/>
          <w:b/>
          <w:bCs/>
          <w:sz w:val="24"/>
          <w:szCs w:val="24"/>
        </w:rPr>
        <w:t>el uso fraudulento de medicamentos y el abuso de determinadas sustancias es un problema creciente que se circunscribe fuera del canal legal del medicamento en España</w:t>
      </w:r>
      <w:r w:rsidRPr="007B4652">
        <w:rPr>
          <w:rFonts w:ascii="Verdana" w:hAnsi="Verdana"/>
          <w:sz w:val="24"/>
          <w:szCs w:val="24"/>
        </w:rPr>
        <w:t xml:space="preserve">. Esta preocupante realidad exige la máxima colaboración y concienciación profesional y ciudadana, así como la habilitación de </w:t>
      </w:r>
      <w:r w:rsidRPr="007B4652">
        <w:rPr>
          <w:rFonts w:ascii="Verdana" w:hAnsi="Verdana"/>
          <w:sz w:val="24"/>
          <w:szCs w:val="24"/>
        </w:rPr>
        <w:lastRenderedPageBreak/>
        <w:t xml:space="preserve">mecanismos </w:t>
      </w:r>
      <w:r w:rsidRPr="007B4652">
        <w:rPr>
          <w:rFonts w:ascii="Verdana" w:hAnsi="Verdana"/>
          <w:b/>
          <w:bCs/>
          <w:sz w:val="24"/>
          <w:szCs w:val="24"/>
        </w:rPr>
        <w:t>que amparen a los farmacéuticos para hacer cumplir la ley y de colaboración para detectar y frenar estos fraudes, con el fin de evitar sus consecuencias en la salud de las personas.</w:t>
      </w:r>
    </w:p>
    <w:p w14:paraId="4FA5D277" w14:textId="77777777" w:rsidR="007B4652" w:rsidRPr="007B4652" w:rsidRDefault="007B4652" w:rsidP="007B4652">
      <w:pPr>
        <w:pStyle w:val="Prrafodelista"/>
        <w:rPr>
          <w:rFonts w:ascii="Verdana" w:hAnsi="Verdana" w:cs="Arial"/>
          <w:sz w:val="24"/>
          <w:szCs w:val="24"/>
          <w:shd w:val="clear" w:color="auto" w:fill="FFFFFF"/>
        </w:rPr>
      </w:pPr>
    </w:p>
    <w:p w14:paraId="2128D51F" w14:textId="06113EBD" w:rsidR="00164A85" w:rsidRPr="007B4652" w:rsidRDefault="00164A85" w:rsidP="007B4652">
      <w:pPr>
        <w:pStyle w:val="Prrafodelista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7B4652">
        <w:rPr>
          <w:rFonts w:ascii="Verdana" w:hAnsi="Verdana" w:cs="Arial"/>
          <w:sz w:val="24"/>
          <w:szCs w:val="24"/>
          <w:shd w:val="clear" w:color="auto" w:fill="FFFFFF"/>
        </w:rPr>
        <w:t xml:space="preserve">Los farmacéuticos también quieren ejercer su </w:t>
      </w:r>
      <w:r w:rsidRPr="007B4652">
        <w:rPr>
          <w:rFonts w:ascii="Verdana" w:hAnsi="Verdana" w:cs="Arial"/>
          <w:b/>
          <w:bCs/>
          <w:sz w:val="24"/>
          <w:szCs w:val="24"/>
          <w:shd w:val="clear" w:color="auto" w:fill="FFFFFF"/>
        </w:rPr>
        <w:t>compromiso con la sostenibilidad y el cuidado del medio ambiente.</w:t>
      </w:r>
      <w:r w:rsidRPr="007B4652">
        <w:rPr>
          <w:rFonts w:ascii="Verdana" w:hAnsi="Verdana" w:cs="Arial"/>
          <w:sz w:val="24"/>
          <w:szCs w:val="24"/>
          <w:shd w:val="clear" w:color="auto" w:fill="FFFFFF"/>
        </w:rPr>
        <w:t xml:space="preserve"> Cada profesional y cada persona decide cómo actuar de forma responsable. </w:t>
      </w:r>
      <w:r w:rsidR="00EF4B99" w:rsidRPr="007B4652">
        <w:rPr>
          <w:rFonts w:ascii="Verdana" w:hAnsi="Verdana" w:cs="Arial"/>
          <w:sz w:val="24"/>
          <w:szCs w:val="24"/>
          <w:shd w:val="clear" w:color="auto" w:fill="FFFFFF"/>
        </w:rPr>
        <w:t>Los</w:t>
      </w:r>
      <w:r w:rsidRPr="007B4652">
        <w:rPr>
          <w:rFonts w:ascii="Verdana" w:hAnsi="Verdana" w:cs="Arial"/>
          <w:sz w:val="24"/>
          <w:szCs w:val="24"/>
          <w:shd w:val="clear" w:color="auto" w:fill="FFFFFF"/>
        </w:rPr>
        <w:t xml:space="preserve"> hábitos diarios suman y cada decisión cuenta. Cabe decidir si se quiere ser parte de la solución o del problema.</w:t>
      </w:r>
    </w:p>
    <w:p w14:paraId="427B3EA2" w14:textId="77777777" w:rsidR="004A2018" w:rsidRPr="004A2018" w:rsidRDefault="004A2018" w:rsidP="004A2018">
      <w:pPr>
        <w:rPr>
          <w:rFonts w:ascii="Verdana" w:hAnsi="Verdana"/>
          <w:sz w:val="24"/>
          <w:szCs w:val="24"/>
        </w:rPr>
      </w:pPr>
    </w:p>
    <w:p w14:paraId="0D1E95AF" w14:textId="77777777" w:rsidR="004A2018" w:rsidRPr="004A2018" w:rsidRDefault="004A2018" w:rsidP="004A2018">
      <w:pPr>
        <w:rPr>
          <w:rFonts w:ascii="Verdana" w:hAnsi="Verdana"/>
          <w:sz w:val="24"/>
          <w:szCs w:val="24"/>
        </w:rPr>
      </w:pPr>
    </w:p>
    <w:p w14:paraId="3C590585" w14:textId="77777777" w:rsidR="004A2018" w:rsidRPr="00310370" w:rsidRDefault="004A2018" w:rsidP="00B11A51">
      <w:pPr>
        <w:rPr>
          <w:rFonts w:ascii="Verdana" w:hAnsi="Verdana"/>
          <w:sz w:val="24"/>
          <w:szCs w:val="24"/>
        </w:rPr>
      </w:pPr>
    </w:p>
    <w:sectPr w:rsidR="004A2018" w:rsidRPr="00310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87E4F"/>
    <w:multiLevelType w:val="hybridMultilevel"/>
    <w:tmpl w:val="EF02B0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65682"/>
    <w:multiLevelType w:val="hybridMultilevel"/>
    <w:tmpl w:val="0628AF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134655">
    <w:abstractNumId w:val="1"/>
  </w:num>
  <w:num w:numId="2" w16cid:durableId="66003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70"/>
    <w:rsid w:val="000C55F4"/>
    <w:rsid w:val="000F0E63"/>
    <w:rsid w:val="000F700C"/>
    <w:rsid w:val="001513F9"/>
    <w:rsid w:val="00156244"/>
    <w:rsid w:val="00164A85"/>
    <w:rsid w:val="00263335"/>
    <w:rsid w:val="00310370"/>
    <w:rsid w:val="0039614F"/>
    <w:rsid w:val="00435ECE"/>
    <w:rsid w:val="004A2018"/>
    <w:rsid w:val="004B3E7C"/>
    <w:rsid w:val="00507DB8"/>
    <w:rsid w:val="005917EC"/>
    <w:rsid w:val="00676AF1"/>
    <w:rsid w:val="00714291"/>
    <w:rsid w:val="007B4652"/>
    <w:rsid w:val="00936D18"/>
    <w:rsid w:val="00B11A51"/>
    <w:rsid w:val="00BB6B6B"/>
    <w:rsid w:val="00DA062F"/>
    <w:rsid w:val="00DB644D"/>
    <w:rsid w:val="00E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25E4"/>
  <w15:chartTrackingRefBased/>
  <w15:docId w15:val="{82761C4F-285A-4EF3-BDE1-D9FF11CB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Martínez Marqués</dc:creator>
  <cp:keywords/>
  <dc:description/>
  <cp:lastModifiedBy>Mario Vaillo de Mingo</cp:lastModifiedBy>
  <cp:revision>5</cp:revision>
  <dcterms:created xsi:type="dcterms:W3CDTF">2024-03-21T11:47:00Z</dcterms:created>
  <dcterms:modified xsi:type="dcterms:W3CDTF">2024-03-22T08:29:00Z</dcterms:modified>
</cp:coreProperties>
</file>